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34F5" w14:textId="77777777" w:rsidR="005E13A3" w:rsidRPr="005E13A3" w:rsidRDefault="005E13A3" w:rsidP="005E13A3">
      <w:pPr>
        <w:rPr>
          <w:rFonts w:ascii="Arial" w:hAnsi="Arial" w:cs="Arial"/>
          <w:szCs w:val="28"/>
        </w:rPr>
      </w:pPr>
    </w:p>
    <w:p w14:paraId="239C7DC3" w14:textId="77777777" w:rsidR="005E13A3" w:rsidRDefault="005E13A3" w:rsidP="005E13A3">
      <w:pPr>
        <w:rPr>
          <w:rFonts w:ascii="Arial" w:hAnsi="Arial" w:cs="Arial"/>
          <w:szCs w:val="28"/>
        </w:rPr>
      </w:pPr>
      <w:r w:rsidRPr="005E13A3">
        <w:rPr>
          <w:rFonts w:ascii="Arial" w:hAnsi="Arial" w:cs="Arial"/>
          <w:szCs w:val="28"/>
        </w:rPr>
        <w:t>By accepting a place on the School Transport Service for your child you are agreeing that you (and you</w:t>
      </w:r>
      <w:r>
        <w:rPr>
          <w:rFonts w:ascii="Arial" w:hAnsi="Arial" w:cs="Arial"/>
          <w:szCs w:val="28"/>
        </w:rPr>
        <w:t>r</w:t>
      </w:r>
      <w:r w:rsidRPr="005E13A3">
        <w:rPr>
          <w:rFonts w:ascii="Arial" w:hAnsi="Arial" w:cs="Arial"/>
          <w:szCs w:val="28"/>
        </w:rPr>
        <w:t xml:space="preserve"> child) will comply with the following:</w:t>
      </w:r>
    </w:p>
    <w:p w14:paraId="459164C0" w14:textId="77777777" w:rsidR="005E13A3" w:rsidRPr="005E13A3" w:rsidRDefault="005E13A3" w:rsidP="005E13A3">
      <w:pPr>
        <w:rPr>
          <w:rFonts w:ascii="Arial" w:hAnsi="Arial" w:cs="Arial"/>
          <w:szCs w:val="28"/>
        </w:rPr>
      </w:pPr>
    </w:p>
    <w:p w14:paraId="75D2FB74" w14:textId="60435ECC" w:rsidR="005E13A3" w:rsidRPr="005E13A3" w:rsidRDefault="005E13A3" w:rsidP="005E13A3">
      <w:pPr>
        <w:rPr>
          <w:rFonts w:ascii="Arial" w:hAnsi="Arial" w:cs="Arial"/>
          <w:szCs w:val="28"/>
        </w:rPr>
      </w:pPr>
      <w:r w:rsidRPr="005E13A3">
        <w:rPr>
          <w:rFonts w:ascii="Arial" w:hAnsi="Arial" w:cs="Arial"/>
          <w:szCs w:val="28"/>
        </w:rPr>
        <w:t xml:space="preserve">1. That </w:t>
      </w:r>
      <w:r w:rsidR="006A0614">
        <w:rPr>
          <w:rFonts w:ascii="Arial" w:hAnsi="Arial" w:cs="Arial"/>
          <w:szCs w:val="28"/>
        </w:rPr>
        <w:t>your</w:t>
      </w:r>
      <w:r w:rsidRPr="005E13A3">
        <w:rPr>
          <w:rFonts w:ascii="Arial" w:hAnsi="Arial" w:cs="Arial"/>
          <w:szCs w:val="28"/>
        </w:rPr>
        <w:t xml:space="preserve"> child needs to be at the bus stop</w:t>
      </w:r>
      <w:r w:rsidR="00F800FC">
        <w:rPr>
          <w:rFonts w:ascii="Arial" w:hAnsi="Arial" w:cs="Arial"/>
          <w:szCs w:val="28"/>
        </w:rPr>
        <w:t xml:space="preserve"> by</w:t>
      </w:r>
      <w:r w:rsidRPr="005E13A3">
        <w:rPr>
          <w:rFonts w:ascii="Arial" w:hAnsi="Arial" w:cs="Arial"/>
          <w:szCs w:val="28"/>
        </w:rPr>
        <w:t xml:space="preserve"> </w:t>
      </w:r>
      <w:r w:rsidR="00F800FC">
        <w:rPr>
          <w:rFonts w:ascii="Arial" w:hAnsi="Arial" w:cs="Arial"/>
          <w:szCs w:val="28"/>
        </w:rPr>
        <w:t>the agreed</w:t>
      </w:r>
      <w:r w:rsidRPr="005E13A3">
        <w:rPr>
          <w:rFonts w:ascii="Arial" w:hAnsi="Arial" w:cs="Arial"/>
          <w:szCs w:val="28"/>
        </w:rPr>
        <w:t xml:space="preserve"> departure time</w:t>
      </w:r>
      <w:r w:rsidR="00F800FC">
        <w:rPr>
          <w:rFonts w:ascii="Arial" w:hAnsi="Arial" w:cs="Arial"/>
          <w:szCs w:val="28"/>
        </w:rPr>
        <w:t xml:space="preserve">. </w:t>
      </w:r>
      <w:r w:rsidR="00F800FC" w:rsidRPr="00F800FC">
        <w:rPr>
          <w:rFonts w:ascii="Arial" w:hAnsi="Arial" w:cs="Arial"/>
          <w:szCs w:val="28"/>
        </w:rPr>
        <w:t xml:space="preserve">Drivers may use their discretion to wait a few minutes for late arrivals, </w:t>
      </w:r>
      <w:r w:rsidR="00F800FC" w:rsidRPr="00F800FC">
        <w:rPr>
          <w:rFonts w:ascii="Arial" w:hAnsi="Arial" w:cs="Arial"/>
          <w:b/>
          <w:bCs/>
          <w:szCs w:val="28"/>
        </w:rPr>
        <w:t>but this cannot be guaranteed</w:t>
      </w:r>
      <w:r w:rsidR="00F800FC" w:rsidRPr="00F800FC">
        <w:rPr>
          <w:rFonts w:ascii="Arial" w:hAnsi="Arial" w:cs="Arial"/>
          <w:szCs w:val="28"/>
        </w:rPr>
        <w:t>.</w:t>
      </w:r>
      <w:r w:rsidR="00F800FC">
        <w:rPr>
          <w:rFonts w:ascii="Arial" w:hAnsi="Arial" w:cs="Arial"/>
          <w:szCs w:val="28"/>
        </w:rPr>
        <w:t xml:space="preserve"> T</w:t>
      </w:r>
      <w:r w:rsidRPr="005E13A3">
        <w:rPr>
          <w:rFonts w:ascii="Arial" w:hAnsi="Arial" w:cs="Arial"/>
          <w:szCs w:val="28"/>
        </w:rPr>
        <w:t xml:space="preserve">he school is not responsible for any </w:t>
      </w:r>
      <w:r w:rsidR="00F800FC">
        <w:rPr>
          <w:rFonts w:ascii="Arial" w:hAnsi="Arial" w:cs="Arial"/>
          <w:szCs w:val="28"/>
        </w:rPr>
        <w:t>child</w:t>
      </w:r>
      <w:r w:rsidRPr="005E13A3">
        <w:rPr>
          <w:rFonts w:ascii="Arial" w:hAnsi="Arial" w:cs="Arial"/>
          <w:szCs w:val="28"/>
        </w:rPr>
        <w:t xml:space="preserve"> who misses the minibus.</w:t>
      </w:r>
    </w:p>
    <w:p w14:paraId="3A058BF3" w14:textId="7266B901" w:rsidR="005E13A3" w:rsidRPr="005E13A3" w:rsidRDefault="005E13A3" w:rsidP="005E13A3">
      <w:pPr>
        <w:rPr>
          <w:rFonts w:ascii="Arial" w:hAnsi="Arial" w:cs="Arial"/>
          <w:szCs w:val="28"/>
        </w:rPr>
      </w:pPr>
      <w:r w:rsidRPr="005E13A3">
        <w:rPr>
          <w:rFonts w:ascii="Arial" w:hAnsi="Arial" w:cs="Arial"/>
          <w:szCs w:val="28"/>
        </w:rPr>
        <w:t xml:space="preserve">2. </w:t>
      </w:r>
      <w:r w:rsidR="00F800FC" w:rsidRPr="00F800FC">
        <w:rPr>
          <w:rFonts w:ascii="Arial" w:hAnsi="Arial" w:cs="Arial"/>
          <w:szCs w:val="28"/>
        </w:rPr>
        <w:t>Your child must listen to instructions given by the driver and wear a seat belt correctly. They must always remain seated whilst on the minibus.</w:t>
      </w:r>
    </w:p>
    <w:p w14:paraId="01D6B808" w14:textId="493FA528" w:rsidR="005E13A3" w:rsidRPr="005E13A3" w:rsidRDefault="005E13A3" w:rsidP="005E13A3">
      <w:pPr>
        <w:rPr>
          <w:rFonts w:ascii="Arial" w:hAnsi="Arial" w:cs="Arial"/>
          <w:szCs w:val="28"/>
        </w:rPr>
      </w:pPr>
      <w:r>
        <w:rPr>
          <w:rFonts w:ascii="Arial" w:hAnsi="Arial" w:cs="Arial"/>
          <w:szCs w:val="28"/>
        </w:rPr>
        <w:t xml:space="preserve">3. </w:t>
      </w:r>
      <w:r w:rsidR="00F800FC" w:rsidRPr="00F800FC">
        <w:rPr>
          <w:rFonts w:ascii="Arial" w:hAnsi="Arial" w:cs="Arial"/>
          <w:szCs w:val="28"/>
        </w:rPr>
        <w:t>Yo</w:t>
      </w:r>
      <w:r w:rsidR="00F800FC">
        <w:rPr>
          <w:rFonts w:ascii="Arial" w:hAnsi="Arial" w:cs="Arial"/>
          <w:szCs w:val="28"/>
        </w:rPr>
        <w:t>u</w:t>
      </w:r>
      <w:r w:rsidR="00F800FC" w:rsidRPr="00F800FC">
        <w:rPr>
          <w:rFonts w:ascii="Arial" w:hAnsi="Arial" w:cs="Arial"/>
          <w:szCs w:val="28"/>
        </w:rPr>
        <w:t xml:space="preserve"> </w:t>
      </w:r>
      <w:r w:rsidR="00F800FC">
        <w:rPr>
          <w:rFonts w:ascii="Arial" w:hAnsi="Arial" w:cs="Arial"/>
          <w:szCs w:val="28"/>
        </w:rPr>
        <w:t>will</w:t>
      </w:r>
      <w:r w:rsidR="00F800FC" w:rsidRPr="00F800FC">
        <w:rPr>
          <w:rFonts w:ascii="Arial" w:hAnsi="Arial" w:cs="Arial"/>
          <w:szCs w:val="28"/>
        </w:rPr>
        <w:t xml:space="preserve"> contact the driver by text, and give as much notice as possible, if your child is not going to be present on the minibus for any reason. This includes illness, after school clubs, appointments etc. For safeguarding reasons, the driver is unable to accept instructions from your child regarding not using the minibus </w:t>
      </w:r>
      <w:r w:rsidR="006A0614">
        <w:rPr>
          <w:rFonts w:ascii="Arial" w:hAnsi="Arial" w:cs="Arial"/>
          <w:szCs w:val="28"/>
        </w:rPr>
        <w:t xml:space="preserve">to go home </w:t>
      </w:r>
      <w:r w:rsidR="00F800FC" w:rsidRPr="00F800FC">
        <w:rPr>
          <w:rFonts w:ascii="Arial" w:hAnsi="Arial" w:cs="Arial"/>
          <w:szCs w:val="28"/>
        </w:rPr>
        <w:t>without confirmation from a parent/carer.</w:t>
      </w:r>
    </w:p>
    <w:p w14:paraId="3E2DAD9D" w14:textId="5B702382" w:rsidR="005E13A3" w:rsidRDefault="00D46F83" w:rsidP="005E13A3">
      <w:pPr>
        <w:rPr>
          <w:rFonts w:ascii="Arial" w:hAnsi="Arial" w:cs="Arial"/>
          <w:szCs w:val="28"/>
        </w:rPr>
      </w:pPr>
      <w:r>
        <w:rPr>
          <w:rFonts w:ascii="Arial" w:hAnsi="Arial" w:cs="Arial"/>
          <w:szCs w:val="28"/>
        </w:rPr>
        <w:t>4</w:t>
      </w:r>
      <w:r w:rsidR="005E13A3" w:rsidRPr="005E13A3">
        <w:rPr>
          <w:rFonts w:ascii="Arial" w:hAnsi="Arial" w:cs="Arial"/>
          <w:szCs w:val="28"/>
        </w:rPr>
        <w:t xml:space="preserve">. That the safety of </w:t>
      </w:r>
      <w:r w:rsidR="006A0614">
        <w:rPr>
          <w:rFonts w:ascii="Arial" w:hAnsi="Arial" w:cs="Arial"/>
          <w:szCs w:val="28"/>
        </w:rPr>
        <w:t>your</w:t>
      </w:r>
      <w:r w:rsidR="005E13A3" w:rsidRPr="005E13A3">
        <w:rPr>
          <w:rFonts w:ascii="Arial" w:hAnsi="Arial" w:cs="Arial"/>
          <w:szCs w:val="28"/>
        </w:rPr>
        <w:t xml:space="preserve"> child between their home and the transport pickup/drop-off point, for both morning and afternoon journeys is not the responsibility of the school.</w:t>
      </w:r>
    </w:p>
    <w:p w14:paraId="08DABD47" w14:textId="4A037DAD" w:rsidR="00D46F83" w:rsidRPr="005E13A3" w:rsidRDefault="00D46F83" w:rsidP="00D46F83">
      <w:pPr>
        <w:rPr>
          <w:rFonts w:ascii="Arial" w:hAnsi="Arial" w:cs="Arial"/>
          <w:szCs w:val="28"/>
        </w:rPr>
      </w:pPr>
      <w:r>
        <w:rPr>
          <w:rFonts w:ascii="Arial" w:hAnsi="Arial" w:cs="Arial"/>
          <w:szCs w:val="28"/>
        </w:rPr>
        <w:t>5.</w:t>
      </w:r>
      <w:r w:rsidRPr="00D46F83">
        <w:t xml:space="preserve"> </w:t>
      </w:r>
      <w:r>
        <w:rPr>
          <w:rFonts w:ascii="Arial" w:hAnsi="Arial" w:cs="Arial"/>
          <w:szCs w:val="28"/>
        </w:rPr>
        <w:t>You</w:t>
      </w:r>
      <w:r w:rsidRPr="00D46F83">
        <w:rPr>
          <w:rFonts w:ascii="Arial" w:hAnsi="Arial" w:cs="Arial"/>
          <w:szCs w:val="28"/>
        </w:rPr>
        <w:t xml:space="preserve"> understand that persistent bad behaviour will be reported to parents. Failure to wear a seat belt, listen to the driver or meet safety advice will not be tolerated. Where possible, the school will work with parents to resolve these issues.</w:t>
      </w:r>
    </w:p>
    <w:p w14:paraId="682EEE35" w14:textId="7CF9F40F" w:rsidR="005E13A3" w:rsidRPr="005E13A3" w:rsidRDefault="00D46F83" w:rsidP="005E13A3">
      <w:pPr>
        <w:rPr>
          <w:rFonts w:ascii="Arial" w:hAnsi="Arial" w:cs="Arial"/>
          <w:szCs w:val="28"/>
        </w:rPr>
      </w:pPr>
      <w:r>
        <w:rPr>
          <w:rFonts w:ascii="Arial" w:hAnsi="Arial" w:cs="Arial"/>
          <w:szCs w:val="28"/>
        </w:rPr>
        <w:t>6</w:t>
      </w:r>
      <w:r w:rsidR="005E13A3" w:rsidRPr="005E13A3">
        <w:rPr>
          <w:rFonts w:ascii="Arial" w:hAnsi="Arial" w:cs="Arial"/>
          <w:szCs w:val="28"/>
        </w:rPr>
        <w:t xml:space="preserve">. That drivers are not permitted to transport children to or from any alternative </w:t>
      </w:r>
      <w:r w:rsidR="00CB0952">
        <w:rPr>
          <w:rFonts w:ascii="Arial" w:hAnsi="Arial" w:cs="Arial"/>
          <w:szCs w:val="28"/>
        </w:rPr>
        <w:t>stops</w:t>
      </w:r>
      <w:r w:rsidR="005E13A3" w:rsidRPr="005E13A3">
        <w:rPr>
          <w:rFonts w:ascii="Arial" w:hAnsi="Arial" w:cs="Arial"/>
          <w:szCs w:val="28"/>
        </w:rPr>
        <w:t xml:space="preserve"> without prior arrangement with the school Administrator. If you wish to make any cha</w:t>
      </w:r>
      <w:r w:rsidR="005E13A3">
        <w:rPr>
          <w:rFonts w:ascii="Arial" w:hAnsi="Arial" w:cs="Arial"/>
          <w:szCs w:val="28"/>
        </w:rPr>
        <w:t xml:space="preserve">nges, please email </w:t>
      </w:r>
      <w:r w:rsidR="005E13A3" w:rsidRPr="005E13A3">
        <w:rPr>
          <w:rFonts w:ascii="Arial" w:hAnsi="Arial" w:cs="Arial"/>
          <w:szCs w:val="28"/>
        </w:rPr>
        <w:t>transport@sionschool.org.uk to discuss this.</w:t>
      </w:r>
    </w:p>
    <w:p w14:paraId="6E844C06" w14:textId="23846FBB" w:rsidR="00D46F83" w:rsidRDefault="00D46F83" w:rsidP="00D46F83">
      <w:pPr>
        <w:rPr>
          <w:rFonts w:ascii="Arial" w:hAnsi="Arial" w:cs="Arial"/>
          <w:szCs w:val="28"/>
        </w:rPr>
      </w:pPr>
      <w:r>
        <w:rPr>
          <w:rFonts w:ascii="Arial" w:hAnsi="Arial" w:cs="Arial"/>
          <w:szCs w:val="28"/>
        </w:rPr>
        <w:t>7</w:t>
      </w:r>
      <w:r w:rsidR="005E13A3" w:rsidRPr="005E13A3">
        <w:rPr>
          <w:rFonts w:ascii="Arial" w:hAnsi="Arial" w:cs="Arial"/>
          <w:szCs w:val="28"/>
        </w:rPr>
        <w:t xml:space="preserve">. </w:t>
      </w:r>
      <w:r w:rsidRPr="00D46F83">
        <w:rPr>
          <w:rFonts w:ascii="Arial" w:hAnsi="Arial" w:cs="Arial"/>
          <w:szCs w:val="28"/>
        </w:rPr>
        <w:t xml:space="preserve">I understand that the appropriate charge will be added to my child’s school fees invoice. Fees remain payable in events of illness, absence etc.  </w:t>
      </w:r>
    </w:p>
    <w:p w14:paraId="0E26722F" w14:textId="5DA91161" w:rsidR="005E13A3" w:rsidRPr="005E13A3" w:rsidRDefault="00D46F83" w:rsidP="00D46F83">
      <w:pPr>
        <w:rPr>
          <w:rFonts w:ascii="Arial" w:hAnsi="Arial" w:cs="Arial"/>
          <w:szCs w:val="28"/>
        </w:rPr>
      </w:pPr>
      <w:r>
        <w:rPr>
          <w:rFonts w:ascii="Arial" w:hAnsi="Arial" w:cs="Arial"/>
          <w:szCs w:val="28"/>
        </w:rPr>
        <w:t>8</w:t>
      </w:r>
      <w:r w:rsidR="005E13A3" w:rsidRPr="005E13A3">
        <w:rPr>
          <w:rFonts w:ascii="Arial" w:hAnsi="Arial" w:cs="Arial"/>
          <w:szCs w:val="28"/>
        </w:rPr>
        <w:t xml:space="preserve">. </w:t>
      </w:r>
      <w:r w:rsidR="006A0614">
        <w:rPr>
          <w:rFonts w:ascii="Arial" w:hAnsi="Arial" w:cs="Arial"/>
          <w:szCs w:val="28"/>
        </w:rPr>
        <w:t xml:space="preserve">You </w:t>
      </w:r>
      <w:r w:rsidR="00F800FC">
        <w:rPr>
          <w:rFonts w:ascii="Arial" w:hAnsi="Arial" w:cs="Arial"/>
          <w:szCs w:val="28"/>
        </w:rPr>
        <w:t>agree t</w:t>
      </w:r>
      <w:r w:rsidR="005E13A3" w:rsidRPr="005E13A3">
        <w:rPr>
          <w:rFonts w:ascii="Arial" w:hAnsi="Arial" w:cs="Arial"/>
          <w:szCs w:val="28"/>
        </w:rPr>
        <w:t xml:space="preserve">o give the school a term’s notice if </w:t>
      </w:r>
      <w:r w:rsidR="006A0614">
        <w:rPr>
          <w:rFonts w:ascii="Arial" w:hAnsi="Arial" w:cs="Arial"/>
          <w:szCs w:val="28"/>
        </w:rPr>
        <w:t>your</w:t>
      </w:r>
      <w:r w:rsidR="005E13A3" w:rsidRPr="005E13A3">
        <w:rPr>
          <w:rFonts w:ascii="Arial" w:hAnsi="Arial" w:cs="Arial"/>
          <w:szCs w:val="28"/>
        </w:rPr>
        <w:t xml:space="preserve"> child’s place </w:t>
      </w:r>
      <w:r w:rsidR="00F800FC">
        <w:rPr>
          <w:rFonts w:ascii="Arial" w:hAnsi="Arial" w:cs="Arial"/>
          <w:szCs w:val="28"/>
        </w:rPr>
        <w:t xml:space="preserve">on the school minibus </w:t>
      </w:r>
      <w:r w:rsidR="005E13A3" w:rsidRPr="005E13A3">
        <w:rPr>
          <w:rFonts w:ascii="Arial" w:hAnsi="Arial" w:cs="Arial"/>
          <w:szCs w:val="28"/>
        </w:rPr>
        <w:t>is no longer required.</w:t>
      </w:r>
    </w:p>
    <w:p w14:paraId="73F736EF" w14:textId="77777777" w:rsidR="005E13A3" w:rsidRPr="005E13A3" w:rsidRDefault="005E13A3" w:rsidP="005E13A3">
      <w:pPr>
        <w:rPr>
          <w:rFonts w:ascii="Arial" w:hAnsi="Arial" w:cs="Arial"/>
          <w:szCs w:val="28"/>
        </w:rPr>
      </w:pPr>
    </w:p>
    <w:p w14:paraId="6E036210" w14:textId="77777777" w:rsidR="00C77DBF" w:rsidRPr="005E13A3" w:rsidRDefault="00C77DBF" w:rsidP="005E13A3">
      <w:pPr>
        <w:rPr>
          <w:rFonts w:ascii="Arial" w:hAnsi="Arial" w:cs="Arial"/>
          <w:szCs w:val="28"/>
        </w:rPr>
      </w:pPr>
    </w:p>
    <w:p w14:paraId="12D5E7BE" w14:textId="77777777" w:rsidR="00C77DBF" w:rsidRDefault="00C77DBF">
      <w:pPr>
        <w:jc w:val="both"/>
        <w:rPr>
          <w:rFonts w:ascii="Arial" w:hAnsi="Arial" w:cs="Arial"/>
          <w:sz w:val="22"/>
          <w:szCs w:val="24"/>
        </w:rPr>
      </w:pPr>
    </w:p>
    <w:sectPr w:rsidR="00C77DBF">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134" w:left="1134" w:header="567" w:footer="11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5980" w14:textId="77777777" w:rsidR="00C77DBF" w:rsidRDefault="00440DDF">
      <w:r>
        <w:separator/>
      </w:r>
    </w:p>
  </w:endnote>
  <w:endnote w:type="continuationSeparator" w:id="0">
    <w:p w14:paraId="4984FD5E" w14:textId="77777777" w:rsidR="00C77DBF" w:rsidRDefault="0044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BB5C" w14:textId="77777777" w:rsidR="00287B3D" w:rsidRDefault="00287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B554" w14:textId="77777777" w:rsidR="00287B3D" w:rsidRDefault="00287B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913C" w14:textId="77777777" w:rsidR="00C77DBF" w:rsidRDefault="00440DDF">
    <w:pPr>
      <w:pStyle w:val="Footer"/>
      <w:tabs>
        <w:tab w:val="clear" w:pos="4513"/>
        <w:tab w:val="clear" w:pos="9026"/>
        <w:tab w:val="left" w:pos="2068"/>
      </w:tabs>
      <w:ind w:left="-992"/>
    </w:pPr>
    <w:r>
      <w:rPr>
        <w:noProof/>
        <w:lang w:eastAsia="en-GB"/>
      </w:rPr>
      <w:drawing>
        <wp:inline distT="0" distB="0" distL="0" distR="0" wp14:anchorId="72071457" wp14:editId="14A45108">
          <wp:extent cx="7558501" cy="166497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501" cy="16649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5F50" w14:textId="77777777" w:rsidR="00C77DBF" w:rsidRDefault="00440DDF">
      <w:r>
        <w:separator/>
      </w:r>
    </w:p>
  </w:footnote>
  <w:footnote w:type="continuationSeparator" w:id="0">
    <w:p w14:paraId="1D47AA9D" w14:textId="77777777" w:rsidR="00C77DBF" w:rsidRDefault="0044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3EF7" w14:textId="77777777" w:rsidR="00287B3D" w:rsidRDefault="00287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8EB3" w14:textId="77777777" w:rsidR="00C77DBF" w:rsidRDefault="00C77DBF">
    <w:pPr>
      <w:pStyle w:val="Header"/>
    </w:pPr>
  </w:p>
  <w:p w14:paraId="36A137C7" w14:textId="77777777" w:rsidR="00C77DBF" w:rsidRDefault="00C77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E489" w14:textId="77777777" w:rsidR="00C77DBF" w:rsidRDefault="005E13A3" w:rsidP="005E13A3">
    <w:pPr>
      <w:pStyle w:val="Header"/>
      <w:jc w:val="center"/>
    </w:pPr>
    <w:r w:rsidRPr="005E13A3">
      <w:rPr>
        <w:color w:val="1F4E79" w:themeColor="accent1" w:themeShade="80"/>
        <w:sz w:val="48"/>
        <w:szCs w:val="48"/>
      </w:rPr>
      <w:t>School Transport Service Terms and Conditions</w:t>
    </w:r>
    <w:r w:rsidR="00440DDF">
      <w:rPr>
        <w:noProof/>
        <w:lang w:eastAsia="en-GB"/>
      </w:rPr>
      <w:drawing>
        <wp:inline distT="0" distB="0" distL="0" distR="0" wp14:anchorId="4FF4112A" wp14:editId="61436859">
          <wp:extent cx="2597150"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5B7"/>
    <w:multiLevelType w:val="hybridMultilevel"/>
    <w:tmpl w:val="5940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40B6A"/>
    <w:multiLevelType w:val="hybridMultilevel"/>
    <w:tmpl w:val="210404B6"/>
    <w:lvl w:ilvl="0" w:tplc="FEE6897E">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361F94">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A43DC6">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881D5C">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0A490">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40CC2E">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703A36">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EA4E2">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B0CF80">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8755C37"/>
    <w:multiLevelType w:val="hybridMultilevel"/>
    <w:tmpl w:val="0CFC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3F783A"/>
    <w:multiLevelType w:val="hybridMultilevel"/>
    <w:tmpl w:val="53DE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647249">
    <w:abstractNumId w:val="0"/>
  </w:num>
  <w:num w:numId="2" w16cid:durableId="601111791">
    <w:abstractNumId w:val="3"/>
  </w:num>
  <w:num w:numId="3" w16cid:durableId="881402934">
    <w:abstractNumId w:val="2"/>
  </w:num>
  <w:num w:numId="4" w16cid:durableId="1064377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DBF"/>
    <w:rsid w:val="000632C5"/>
    <w:rsid w:val="00093EEA"/>
    <w:rsid w:val="00270F0F"/>
    <w:rsid w:val="00287B3D"/>
    <w:rsid w:val="00440DDF"/>
    <w:rsid w:val="005E13A3"/>
    <w:rsid w:val="006A0614"/>
    <w:rsid w:val="00872AEC"/>
    <w:rsid w:val="008D0A20"/>
    <w:rsid w:val="00B677D8"/>
    <w:rsid w:val="00C77DBF"/>
    <w:rsid w:val="00CB0952"/>
    <w:rsid w:val="00D46F83"/>
    <w:rsid w:val="00F0138C"/>
    <w:rsid w:val="00F80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920070"/>
  <w15:chartTrackingRefBased/>
  <w15:docId w15:val="{32B20FDE-A7C0-40AD-8285-3C182866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pPr>
      <w:jc w:val="center"/>
    </w:pPr>
    <w:rPr>
      <w:b/>
      <w:i/>
    </w:rPr>
  </w:style>
  <w:style w:type="character" w:customStyle="1" w:styleId="BodyTextChar">
    <w:name w:val="Body Text Char"/>
    <w:basedOn w:val="DefaultParagraphFont"/>
    <w:link w:val="BodyText"/>
    <w:rPr>
      <w:rFonts w:ascii="Times New Roman" w:eastAsia="Times New Roman" w:hAnsi="Times New Roman" w:cs="Times New Roman"/>
      <w:b/>
      <w:i/>
      <w:sz w:val="28"/>
      <w:szCs w:val="20"/>
      <w:lang w:eastAsia="en-GB"/>
    </w:rPr>
  </w:style>
  <w:style w:type="paragraph" w:styleId="BodyText2">
    <w:name w:val="Body Text 2"/>
    <w:basedOn w:val="Normal"/>
    <w:link w:val="BodyText2Char"/>
    <w:pPr>
      <w:jc w:val="both"/>
    </w:pPr>
  </w:style>
  <w:style w:type="character" w:customStyle="1" w:styleId="BodyText2Char">
    <w:name w:val="Body Text 2 Char"/>
    <w:basedOn w:val="DefaultParagraphFont"/>
    <w:link w:val="BodyText2"/>
    <w:rPr>
      <w:rFonts w:ascii="Times New Roman" w:eastAsia="Times New Roman" w:hAnsi="Times New Roman" w:cs="Times New Roman"/>
      <w:sz w:val="28"/>
      <w:szCs w:val="20"/>
      <w:lang w:eastAsia="en-GB"/>
    </w:rPr>
  </w:style>
  <w:style w:type="paragraph" w:styleId="BodyText3">
    <w:name w:val="Body Text 3"/>
    <w:basedOn w:val="Normal"/>
    <w:link w:val="BodyText3Char"/>
    <w:pPr>
      <w:jc w:val="both"/>
    </w:pPr>
    <w:rPr>
      <w:sz w:val="24"/>
    </w:rPr>
  </w:style>
  <w:style w:type="character" w:customStyle="1" w:styleId="BodyText3Char">
    <w:name w:val="Body Text 3 Char"/>
    <w:basedOn w:val="DefaultParagraphFont"/>
    <w:link w:val="BodyText3"/>
    <w:rPr>
      <w:rFonts w:ascii="Times New Roman" w:eastAsia="Times New Roman" w:hAnsi="Times New Roman" w:cs="Times New Roman"/>
      <w:sz w:val="24"/>
      <w:szCs w:val="20"/>
      <w:lang w:eastAsia="en-GB"/>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semiHidden/>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B2A3-9D36-4E08-91C8-6E968AD5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J - Marketing Director</dc:creator>
  <cp:keywords/>
  <dc:description/>
  <cp:lastModifiedBy>Jenkins W - Administrator</cp:lastModifiedBy>
  <cp:revision>5</cp:revision>
  <cp:lastPrinted>2023-07-21T12:54:00Z</cp:lastPrinted>
  <dcterms:created xsi:type="dcterms:W3CDTF">2023-07-21T12:45:00Z</dcterms:created>
  <dcterms:modified xsi:type="dcterms:W3CDTF">2025-03-12T11:28:00Z</dcterms:modified>
</cp:coreProperties>
</file>